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C872" w14:textId="77777777" w:rsidR="00BC35F3" w:rsidRDefault="00BC35F3"/>
    <w:tbl>
      <w:tblPr>
        <w:tblW w:w="15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709"/>
        <w:gridCol w:w="1134"/>
        <w:gridCol w:w="1290"/>
        <w:gridCol w:w="978"/>
        <w:gridCol w:w="3685"/>
        <w:gridCol w:w="2693"/>
        <w:gridCol w:w="4716"/>
      </w:tblGrid>
      <w:tr w:rsidR="00C90982" w:rsidRPr="005E3B82" w14:paraId="2413B9E8" w14:textId="77777777" w:rsidTr="00C46577">
        <w:trPr>
          <w:jc w:val="center"/>
        </w:trPr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</w:tcPr>
          <w:p w14:paraId="6EAB9B4C" w14:textId="12229BF8" w:rsidR="00886721" w:rsidRPr="0053493C" w:rsidRDefault="00886721" w:rsidP="002B25FF">
            <w:pPr>
              <w:pStyle w:val="ISOMB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871A34D" w14:textId="79C9A38D" w:rsidR="00C90982" w:rsidRPr="0053493C" w:rsidRDefault="00C90982" w:rsidP="002B25FF">
            <w:pPr>
              <w:pStyle w:val="ISOClause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A92A201" w14:textId="5AC6F74F" w:rsidR="003633C1" w:rsidRPr="007734F1" w:rsidRDefault="00B45952" w:rsidP="002B25FF">
            <w:pPr>
              <w:pStyle w:val="ISOClause"/>
              <w:spacing w:before="60" w:after="60" w:line="240" w:lineRule="auto"/>
              <w:jc w:val="center"/>
              <w:rPr>
                <w:rFonts w:eastAsia="ＭＳ Ｐゴシック" w:cs="Arial" w:hint="eastAsia"/>
                <w:i/>
                <w:iCs/>
                <w:color w:val="4F81BD" w:themeColor="accent1"/>
                <w:szCs w:val="18"/>
                <w:lang w:val="ru-RU" w:eastAsia="ja-JP"/>
              </w:rPr>
            </w:pPr>
            <w:r w:rsidRPr="00AE1D7D">
              <w:rPr>
                <w:rFonts w:ascii="ＭＳ Ｐ明朝" w:eastAsia="ＭＳ Ｐ明朝" w:hAnsi="ＭＳ Ｐ明朝" w:cs="Arial" w:hint="eastAsia"/>
                <w:i/>
                <w:iCs/>
                <w:color w:val="4F81BD" w:themeColor="accent1"/>
                <w:szCs w:val="18"/>
                <w:lang w:val="ru-RU" w:eastAsia="ja-JP"/>
              </w:rPr>
              <w:t>章・節の番号</w:t>
            </w:r>
            <w:r w:rsidR="007734F1" w:rsidRPr="00AE1D7D">
              <w:rPr>
                <w:rFonts w:ascii="ＭＳ Ｐ明朝" w:eastAsia="ＭＳ Ｐ明朝" w:hAnsi="ＭＳ Ｐ明朝" w:cs="Arial" w:hint="eastAsia"/>
                <w:i/>
                <w:iCs/>
                <w:color w:val="4F81BD" w:themeColor="accent1"/>
                <w:szCs w:val="18"/>
                <w:lang w:val="ru-RU" w:eastAsia="ja-JP"/>
              </w:rPr>
              <w:t>を</w:t>
            </w:r>
            <w:r w:rsidRPr="00AE1D7D">
              <w:rPr>
                <w:rFonts w:ascii="ＭＳ Ｐ明朝" w:eastAsia="ＭＳ Ｐ明朝" w:hAnsi="ＭＳ Ｐ明朝" w:cs="Arial" w:hint="eastAsia"/>
                <w:i/>
                <w:iCs/>
                <w:color w:val="4F81BD" w:themeColor="accent1"/>
                <w:szCs w:val="18"/>
                <w:lang w:val="ru-RU" w:eastAsia="ja-JP"/>
              </w:rPr>
              <w:t>ご</w:t>
            </w:r>
            <w:r w:rsidR="007734F1" w:rsidRPr="00AE1D7D">
              <w:rPr>
                <w:rFonts w:ascii="ＭＳ Ｐ明朝" w:eastAsia="ＭＳ Ｐ明朝" w:hAnsi="ＭＳ Ｐ明朝" w:cs="Arial" w:hint="eastAsia"/>
                <w:i/>
                <w:iCs/>
                <w:color w:val="4F81BD" w:themeColor="accent1"/>
                <w:szCs w:val="18"/>
                <w:lang w:val="ru-RU" w:eastAsia="ja-JP"/>
              </w:rPr>
              <w:t>記入ください</w:t>
            </w:r>
            <w:r w:rsidR="007734F1" w:rsidRPr="007734F1">
              <w:rPr>
                <w:rFonts w:eastAsia="ＭＳ Ｐゴシック" w:cs="Arial" w:hint="eastAsia"/>
                <w:i/>
                <w:iCs/>
                <w:color w:val="4F81BD" w:themeColor="accent1"/>
                <w:szCs w:val="18"/>
                <w:lang w:val="ru-RU" w:eastAsia="ja-JP"/>
              </w:rPr>
              <w:t>。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</w:tcPr>
          <w:p w14:paraId="765DE2D1" w14:textId="4C34F899" w:rsidR="00C90982" w:rsidRPr="0053493C" w:rsidRDefault="00C90982" w:rsidP="009C77D9">
            <w:pPr>
              <w:pStyle w:val="ISOParagraph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</w:tcPr>
          <w:p w14:paraId="0AD35FB2" w14:textId="60CAB472" w:rsidR="00C90982" w:rsidRPr="0053493C" w:rsidRDefault="00C90982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44C10934" w14:textId="77777777" w:rsidR="000E2749" w:rsidRDefault="000E2749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  <w:p w14:paraId="373887FD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</w:p>
          <w:p w14:paraId="52635269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  <w:p w14:paraId="107243AE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  <w:p w14:paraId="7B925D52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  <w:p w14:paraId="6A0AD533" w14:textId="0A9B1C1E" w:rsidR="007734F1" w:rsidRPr="0053493C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1A3EC075" w14:textId="1702C84B" w:rsidR="00886721" w:rsidRPr="0053493C" w:rsidRDefault="00886721" w:rsidP="0053493C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en-US" w:eastAsia="ja-JP"/>
              </w:rPr>
            </w:pP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14:paraId="746A10CF" w14:textId="0BEDC7F8" w:rsidR="007734F1" w:rsidRPr="007734F1" w:rsidRDefault="007734F1" w:rsidP="00E06746">
            <w:pPr>
              <w:pStyle w:val="ISOSecretObservations"/>
              <w:tabs>
                <w:tab w:val="left" w:pos="1390"/>
              </w:tabs>
              <w:spacing w:before="60" w:after="60"/>
              <w:rPr>
                <w:rFonts w:eastAsiaTheme="minorEastAsia" w:hint="eastAsia"/>
                <w:i/>
                <w:iCs/>
                <w:lang w:eastAsia="ja-JP"/>
              </w:rPr>
            </w:pPr>
            <w:r w:rsidRPr="007734F1">
              <w:rPr>
                <w:rFonts w:eastAsiaTheme="minorEastAsia" w:hint="eastAsia"/>
                <w:i/>
                <w:iCs/>
                <w:color w:val="4F81BD" w:themeColor="accent1"/>
                <w:lang w:eastAsia="ja-JP"/>
              </w:rPr>
              <w:t>この欄は記入しないでください</w:t>
            </w:r>
          </w:p>
        </w:tc>
      </w:tr>
      <w:tr w:rsidR="00EF34B8" w:rsidRPr="00690E76" w14:paraId="549336FB" w14:textId="77777777" w:rsidTr="00C46577">
        <w:trPr>
          <w:jc w:val="center"/>
        </w:trPr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</w:tcPr>
          <w:p w14:paraId="0DF42131" w14:textId="63CCFB76" w:rsidR="00EF34B8" w:rsidRPr="0053493C" w:rsidRDefault="00EF34B8" w:rsidP="00EF34B8">
            <w:pPr>
              <w:pStyle w:val="ISOMB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val="ru-RU"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9A9FD56" w14:textId="77777777" w:rsidR="00EF34B8" w:rsidRPr="0053493C" w:rsidRDefault="00EF34B8" w:rsidP="00EF34B8">
            <w:pPr>
              <w:pStyle w:val="ISOClause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968B059" w14:textId="2B9DE7A9" w:rsidR="00EF34B8" w:rsidRPr="0053493C" w:rsidRDefault="00EF34B8" w:rsidP="00EF34B8">
            <w:pPr>
              <w:pStyle w:val="ISOClause"/>
              <w:spacing w:before="60" w:after="60" w:line="240" w:lineRule="auto"/>
              <w:jc w:val="center"/>
              <w:rPr>
                <w:rFonts w:eastAsia="ＭＳ Ｐゴシック" w:cs="Arial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</w:tcPr>
          <w:p w14:paraId="00421396" w14:textId="77777777" w:rsidR="00EF34B8" w:rsidRPr="0053493C" w:rsidRDefault="00EF34B8" w:rsidP="009C77D9">
            <w:pPr>
              <w:pStyle w:val="ISOParagraph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ru-RU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</w:tcPr>
          <w:p w14:paraId="628EAB5B" w14:textId="77777777" w:rsidR="00EF34B8" w:rsidRDefault="00EF34B8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/>
              </w:rPr>
            </w:pPr>
          </w:p>
          <w:p w14:paraId="32929D84" w14:textId="77777777" w:rsidR="007734F1" w:rsidRDefault="007734F1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/>
              </w:rPr>
            </w:pPr>
          </w:p>
          <w:p w14:paraId="5F743326" w14:textId="77777777" w:rsidR="007734F1" w:rsidRDefault="007734F1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/>
              </w:rPr>
            </w:pPr>
          </w:p>
          <w:p w14:paraId="01F61F63" w14:textId="3DB18CD2" w:rsidR="007734F1" w:rsidRPr="0053493C" w:rsidRDefault="007734F1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A27D875" w14:textId="77777777" w:rsidR="00EF34B8" w:rsidRDefault="00EF34B8" w:rsidP="00D61607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ru-RU" w:eastAsia="ja-JP"/>
              </w:rPr>
            </w:pPr>
          </w:p>
          <w:p w14:paraId="75759C6F" w14:textId="77777777" w:rsidR="007734F1" w:rsidRDefault="007734F1" w:rsidP="00D61607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ru-RU" w:eastAsia="ja-JP"/>
              </w:rPr>
            </w:pPr>
          </w:p>
          <w:p w14:paraId="4B800DDB" w14:textId="77777777" w:rsidR="007734F1" w:rsidRDefault="007734F1" w:rsidP="00D61607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ru-RU" w:eastAsia="ja-JP"/>
              </w:rPr>
            </w:pPr>
          </w:p>
          <w:p w14:paraId="48FE6EC8" w14:textId="77777777" w:rsidR="007734F1" w:rsidRDefault="007734F1" w:rsidP="00D61607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ru-RU" w:eastAsia="ja-JP"/>
              </w:rPr>
            </w:pPr>
          </w:p>
          <w:p w14:paraId="5A1ECDCA" w14:textId="0AA076E9" w:rsidR="007734F1" w:rsidRPr="0053493C" w:rsidRDefault="007734F1" w:rsidP="00D61607">
            <w:pPr>
              <w:pStyle w:val="ISOChange"/>
              <w:spacing w:before="60" w:after="60" w:line="240" w:lineRule="auto"/>
              <w:rPr>
                <w:rFonts w:cs="Arial" w:hint="eastAsia"/>
                <w:szCs w:val="18"/>
                <w:lang w:val="ru-RU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6AC9A8C4" w14:textId="68FA38D8" w:rsidR="00EF34B8" w:rsidRPr="0053493C" w:rsidRDefault="00EF34B8" w:rsidP="0053493C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en-US" w:eastAsia="ja-JP"/>
              </w:rPr>
            </w:pP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14:paraId="555C64C8" w14:textId="5239AA3C" w:rsidR="00690E76" w:rsidRPr="00690E76" w:rsidRDefault="00690E76" w:rsidP="003C1CBD">
            <w:pPr>
              <w:pStyle w:val="ISOSecretObservations"/>
              <w:tabs>
                <w:tab w:val="left" w:pos="1390"/>
              </w:tabs>
              <w:spacing w:before="60" w:after="60" w:line="240" w:lineRule="auto"/>
              <w:rPr>
                <w:rFonts w:eastAsiaTheme="minorEastAsia"/>
                <w:lang w:eastAsia="ja-JP"/>
              </w:rPr>
            </w:pPr>
          </w:p>
        </w:tc>
      </w:tr>
      <w:tr w:rsidR="004F12F8" w:rsidRPr="00B97FA3" w14:paraId="1A7BD067" w14:textId="77777777" w:rsidTr="007734F1">
        <w:trPr>
          <w:trHeight w:val="103"/>
          <w:jc w:val="center"/>
        </w:trPr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</w:tcPr>
          <w:p w14:paraId="23CFB18E" w14:textId="5696EAF1" w:rsidR="00886721" w:rsidRPr="0053493C" w:rsidRDefault="00886721" w:rsidP="002B25FF">
            <w:pPr>
              <w:pStyle w:val="ISOMB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DB57DE" w14:textId="77777777" w:rsidR="004F12F8" w:rsidRPr="0053493C" w:rsidRDefault="004F12F8" w:rsidP="002B25FF">
            <w:pPr>
              <w:pStyle w:val="ISOClause"/>
              <w:spacing w:before="60" w:after="60" w:line="240" w:lineRule="auto"/>
              <w:jc w:val="both"/>
              <w:rPr>
                <w:rFonts w:eastAsia="ＭＳ Ｐゴシック" w:cs="Arial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E433" w14:textId="7B6B187A" w:rsidR="005A0301" w:rsidRPr="0053493C" w:rsidRDefault="005A0301" w:rsidP="002B25FF">
            <w:pPr>
              <w:pStyle w:val="ISOClaus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en-US" w:eastAsia="ja-JP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</w:tcBorders>
          </w:tcPr>
          <w:p w14:paraId="172D3872" w14:textId="73C22DFC" w:rsidR="004F12F8" w:rsidRPr="0053493C" w:rsidRDefault="004F12F8" w:rsidP="009C77D9">
            <w:pPr>
              <w:pStyle w:val="ISOParagraph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ru-RU" w:eastAsia="ja-JP"/>
              </w:rPr>
            </w:pP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</w:tcPr>
          <w:p w14:paraId="3CDB1E91" w14:textId="5B1946E9" w:rsidR="004F12F8" w:rsidRPr="0053493C" w:rsidRDefault="004F12F8" w:rsidP="009C77D9">
            <w:pPr>
              <w:pStyle w:val="ISOCommType"/>
              <w:spacing w:before="60" w:after="60" w:line="240" w:lineRule="auto"/>
              <w:jc w:val="center"/>
              <w:rPr>
                <w:rFonts w:eastAsia="ＭＳ Ｐゴシック" w:cs="Arial"/>
                <w:szCs w:val="18"/>
                <w:lang w:val="ru-RU" w:eastAsia="ja-JP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D33BBC8" w14:textId="77777777" w:rsidR="00437B06" w:rsidRDefault="00437B06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</w:p>
          <w:p w14:paraId="060033E9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</w:p>
          <w:p w14:paraId="7689BD75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</w:p>
          <w:p w14:paraId="3F048DC8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</w:p>
          <w:p w14:paraId="5BFF15E8" w14:textId="77777777" w:rsidR="007734F1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ru-RU" w:eastAsia="ja-JP"/>
              </w:rPr>
            </w:pPr>
          </w:p>
          <w:p w14:paraId="3D308082" w14:textId="2CBFFAA3" w:rsidR="007734F1" w:rsidRPr="0053493C" w:rsidRDefault="007734F1" w:rsidP="00D61607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 w:hint="eastAsia"/>
                <w:sz w:val="18"/>
                <w:szCs w:val="18"/>
                <w:lang w:val="ru-RU" w:eastAsia="ja-JP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08BEE148" w14:textId="49D7B921" w:rsidR="00B97FA3" w:rsidRPr="0053493C" w:rsidRDefault="00B97FA3" w:rsidP="0053493C">
            <w:pPr>
              <w:pStyle w:val="ISOChange"/>
              <w:spacing w:before="60" w:after="60" w:line="240" w:lineRule="auto"/>
              <w:rPr>
                <w:rFonts w:cs="Arial"/>
                <w:szCs w:val="18"/>
                <w:lang w:val="en-US" w:eastAsia="ja-JP"/>
              </w:rPr>
            </w:pPr>
          </w:p>
        </w:tc>
        <w:tc>
          <w:tcPr>
            <w:tcW w:w="4716" w:type="dxa"/>
            <w:tcBorders>
              <w:top w:val="single" w:sz="6" w:space="0" w:color="auto"/>
              <w:bottom w:val="single" w:sz="6" w:space="0" w:color="auto"/>
            </w:tcBorders>
          </w:tcPr>
          <w:p w14:paraId="1DD549C5" w14:textId="0D930BCA" w:rsidR="00F4795C" w:rsidRPr="00387B8E" w:rsidRDefault="00F4795C" w:rsidP="00880D29">
            <w:pPr>
              <w:pStyle w:val="ISOSecretObservations"/>
              <w:spacing w:before="60" w:after="60" w:line="240" w:lineRule="auto"/>
              <w:rPr>
                <w:lang w:val="en-US" w:eastAsia="ja-JP"/>
              </w:rPr>
            </w:pPr>
          </w:p>
        </w:tc>
      </w:tr>
    </w:tbl>
    <w:p w14:paraId="50AD8F5E" w14:textId="43217F31" w:rsidR="00AE60D1" w:rsidRPr="007734F1" w:rsidRDefault="007734F1">
      <w:pPr>
        <w:spacing w:line="240" w:lineRule="exact"/>
        <w:rPr>
          <w:i/>
          <w:iCs/>
          <w:color w:val="4F81BD" w:themeColor="accent1"/>
          <w:sz w:val="18"/>
          <w:szCs w:val="18"/>
          <w:lang w:val="en-US"/>
        </w:rPr>
      </w:pPr>
      <w:r>
        <w:rPr>
          <w:rFonts w:hint="eastAsia"/>
          <w:i/>
          <w:iCs/>
          <w:color w:val="4F81BD" w:themeColor="accent1"/>
          <w:sz w:val="18"/>
          <w:szCs w:val="18"/>
          <w:lang w:val="en-US" w:eastAsia="ja-JP"/>
        </w:rPr>
        <w:t>（注）</w:t>
      </w:r>
      <w:r w:rsidR="00B45952">
        <w:rPr>
          <w:rFonts w:hint="eastAsia"/>
          <w:i/>
          <w:iCs/>
          <w:color w:val="4F81BD" w:themeColor="accent1"/>
          <w:sz w:val="18"/>
          <w:szCs w:val="18"/>
          <w:lang w:val="en-US" w:eastAsia="ja-JP"/>
        </w:rPr>
        <w:t>規格案に対するコメントを、日本語または英語でご記入ください。なお、</w:t>
      </w:r>
      <w:r w:rsidRPr="007734F1">
        <w:rPr>
          <w:rFonts w:hint="eastAsia"/>
          <w:i/>
          <w:iCs/>
          <w:color w:val="4F81BD" w:themeColor="accent1"/>
          <w:sz w:val="18"/>
          <w:szCs w:val="18"/>
          <w:lang w:val="en-US" w:eastAsia="ja-JP"/>
        </w:rPr>
        <w:t>青字は消してください。</w:t>
      </w:r>
    </w:p>
    <w:sectPr w:rsidR="00AE60D1" w:rsidRPr="007734F1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83A9" w14:textId="77777777" w:rsidR="00DB2C43" w:rsidRDefault="00DB2C43">
      <w:r>
        <w:separator/>
      </w:r>
    </w:p>
  </w:endnote>
  <w:endnote w:type="continuationSeparator" w:id="0">
    <w:p w14:paraId="19A6EBE2" w14:textId="77777777" w:rsidR="00DB2C43" w:rsidRDefault="00D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8CBA" w14:textId="77777777" w:rsidR="00CD6EDB" w:rsidRDefault="00CD6EDB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/ </w:t>
    </w:r>
    <w:r w:rsidRPr="00AE60D1">
      <w:rPr>
        <w:rStyle w:val="a5"/>
        <w:b/>
        <w:bCs/>
        <w:sz w:val="16"/>
      </w:rPr>
      <w:t>NC</w:t>
    </w:r>
    <w:r>
      <w:rPr>
        <w:rStyle w:val="a5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>)</w:t>
    </w:r>
  </w:p>
  <w:p w14:paraId="54406AD9" w14:textId="77777777" w:rsidR="00CD6EDB" w:rsidRDefault="00CD6EDB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comment:</w:t>
    </w:r>
    <w:r>
      <w:rPr>
        <w:rStyle w:val="a5"/>
        <w:bCs/>
        <w:sz w:val="16"/>
      </w:rPr>
      <w:tab/>
    </w:r>
    <w:proofErr w:type="spellStart"/>
    <w:r>
      <w:rPr>
        <w:rStyle w:val="a5"/>
        <w:b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ed</w:t>
    </w:r>
    <w:r>
      <w:rPr>
        <w:rStyle w:val="a5"/>
        <w:bCs/>
        <w:sz w:val="16"/>
      </w:rPr>
      <w:t xml:space="preserve"> = editorial </w:t>
    </w:r>
  </w:p>
  <w:p w14:paraId="464FF846" w14:textId="77777777" w:rsidR="00CD6EDB" w:rsidRDefault="00CD6EDB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 w:rsidR="0053493C"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53493C">
      <w:rPr>
        <w:rStyle w:val="a5"/>
        <w:noProof/>
        <w:sz w:val="16"/>
        <w:lang w:val="en-US"/>
      </w:rPr>
      <w:t>3</w:t>
    </w:r>
    <w:r>
      <w:rPr>
        <w:rStyle w:val="a5"/>
        <w:sz w:val="16"/>
        <w:lang w:val="en-US"/>
      </w:rPr>
      <w:fldChar w:fldCharType="end"/>
    </w:r>
  </w:p>
  <w:p w14:paraId="04F46F6C" w14:textId="2484A862" w:rsidR="00CD6EDB" w:rsidRDefault="00CD6EDB">
    <w:pPr>
      <w:pStyle w:val="a4"/>
      <w:jc w:val="left"/>
      <w:rPr>
        <w:rStyle w:val="a5"/>
        <w:i/>
        <w:iCs/>
        <w:sz w:val="16"/>
      </w:rPr>
    </w:pPr>
    <w:r>
      <w:rPr>
        <w:rStyle w:val="a5"/>
        <w:i/>
        <w:iCs/>
        <w:sz w:val="16"/>
      </w:rPr>
      <w:t>ISO/IEC electronic balloting commenting template/version 2012-03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84DA" w14:textId="77777777" w:rsidR="00CD6EDB" w:rsidRDefault="00CD6EDB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14:paraId="5C73883E" w14:textId="77777777" w:rsidR="00CD6EDB" w:rsidRDefault="00CD6EDB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  <w:t xml:space="preserve">ed = editorial </w:t>
    </w:r>
  </w:p>
  <w:p w14:paraId="573EA5B0" w14:textId="77777777" w:rsidR="00CD6EDB" w:rsidRDefault="00CD6EDB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14:paraId="196731BF" w14:textId="77777777" w:rsidR="00CD6EDB" w:rsidRDefault="00CD6EDB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r>
      <w:rPr>
        <w:rStyle w:val="a5"/>
        <w:sz w:val="16"/>
        <w:lang w:val="en-US"/>
      </w:rPr>
      <w:t xml:space="preserve">page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 w:rsidR="00DD6D72">
      <w:rPr>
        <w:rStyle w:val="a5"/>
        <w:noProof/>
        <w:sz w:val="16"/>
        <w:lang w:val="en-US"/>
      </w:rPr>
      <w:t>2</w:t>
    </w:r>
    <w:r>
      <w:rPr>
        <w:rStyle w:val="a5"/>
        <w:sz w:val="16"/>
        <w:lang w:val="en-US"/>
      </w:rPr>
      <w:fldChar w:fldCharType="end"/>
    </w:r>
  </w:p>
  <w:p w14:paraId="26EC39F0" w14:textId="77777777" w:rsidR="00CD6EDB" w:rsidRDefault="00CD6EDB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F6C5" w14:textId="77777777" w:rsidR="00DB2C43" w:rsidRDefault="00DB2C43">
      <w:r>
        <w:separator/>
      </w:r>
    </w:p>
  </w:footnote>
  <w:footnote w:type="continuationSeparator" w:id="0">
    <w:p w14:paraId="40A4C1A7" w14:textId="77777777" w:rsidR="00DB2C43" w:rsidRDefault="00DB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954"/>
      <w:gridCol w:w="1843"/>
      <w:gridCol w:w="2268"/>
      <w:gridCol w:w="5811"/>
    </w:tblGrid>
    <w:tr w:rsidR="00CD6EDB" w:rsidRPr="00D327BE" w14:paraId="6365AF67" w14:textId="77777777" w:rsidTr="007E6F1F">
      <w:trPr>
        <w:cantSplit/>
        <w:jc w:val="center"/>
      </w:trPr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1971ABD2" w14:textId="53279D28" w:rsidR="00CD6EDB" w:rsidRPr="00D327BE" w:rsidRDefault="007734F1">
          <w:pPr>
            <w:pStyle w:val="ISOComments"/>
            <w:spacing w:before="60" w:after="60"/>
          </w:pPr>
          <w:r>
            <w:rPr>
              <w:rStyle w:val="MTEquationSection"/>
              <w:rFonts w:hint="eastAsia"/>
              <w:b/>
              <w:bCs/>
              <w:color w:val="auto"/>
              <w:sz w:val="22"/>
              <w:lang w:eastAsia="ja-JP"/>
            </w:rPr>
            <w:t>C</w:t>
          </w:r>
          <w:r w:rsidR="00CD6EDB" w:rsidRPr="00D327BE">
            <w:rPr>
              <w:rStyle w:val="MTEquationSection"/>
              <w:b/>
              <w:bCs/>
              <w:color w:val="auto"/>
              <w:sz w:val="22"/>
            </w:rPr>
            <w:t>omments and secretariat observations</w:t>
          </w:r>
        </w:p>
      </w:tc>
      <w:tc>
        <w:tcPr>
          <w:tcW w:w="184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E01155C" w14:textId="6F557F23" w:rsidR="0053493C" w:rsidRDefault="00CD6EDB">
          <w:pPr>
            <w:pStyle w:val="ISOChange"/>
            <w:spacing w:before="60" w:after="60"/>
            <w:rPr>
              <w:bCs/>
              <w:lang w:val="ru-RU"/>
            </w:rPr>
          </w:pPr>
          <w:r w:rsidRPr="00D327BE">
            <w:rPr>
              <w:bCs/>
            </w:rPr>
            <w:t xml:space="preserve">Date: </w:t>
          </w:r>
          <w:r w:rsidR="00FD08B7">
            <w:rPr>
              <w:bCs/>
              <w:lang w:val="ru-RU"/>
            </w:rPr>
            <w:t>202</w:t>
          </w:r>
          <w:r w:rsidR="007734F1">
            <w:rPr>
              <w:rFonts w:hint="eastAsia"/>
              <w:bCs/>
              <w:lang w:val="ru-RU" w:eastAsia="ja-JP"/>
            </w:rPr>
            <w:t>1</w:t>
          </w:r>
          <w:r w:rsidR="00886721">
            <w:rPr>
              <w:bCs/>
              <w:lang w:val="ru-RU"/>
            </w:rPr>
            <w:t>-</w:t>
          </w:r>
          <w:r w:rsidR="007734F1">
            <w:rPr>
              <w:rFonts w:hint="eastAsia"/>
              <w:bCs/>
              <w:lang w:val="ru-RU" w:eastAsia="ja-JP"/>
            </w:rPr>
            <w:t xml:space="preserve"> </w:t>
          </w:r>
          <w:r w:rsidR="007734F1">
            <w:rPr>
              <w:bCs/>
              <w:lang w:val="ru-RU" w:eastAsia="ja-JP"/>
            </w:rPr>
            <w:t xml:space="preserve">  </w:t>
          </w:r>
          <w:r w:rsidR="00886721">
            <w:rPr>
              <w:bCs/>
              <w:lang w:val="ru-RU"/>
            </w:rPr>
            <w:t>-</w:t>
          </w:r>
          <w:r w:rsidR="007734F1">
            <w:rPr>
              <w:bCs/>
              <w:lang w:val="ru-RU"/>
            </w:rPr>
            <w:t xml:space="preserve">  </w:t>
          </w:r>
        </w:p>
        <w:p w14:paraId="38D94A04" w14:textId="4563F9C0" w:rsidR="007734F1" w:rsidRPr="007734F1" w:rsidRDefault="007734F1">
          <w:pPr>
            <w:pStyle w:val="ISOChange"/>
            <w:spacing w:before="60" w:after="60"/>
            <w:rPr>
              <w:bCs/>
              <w:i/>
              <w:iCs/>
              <w:lang w:val="ru-RU" w:eastAsia="ja-JP"/>
            </w:rPr>
          </w:pPr>
          <w:r w:rsidRPr="007734F1">
            <w:rPr>
              <w:rFonts w:hint="eastAsia"/>
              <w:bCs/>
              <w:i/>
              <w:iCs/>
              <w:color w:val="4F81BD" w:themeColor="accent1"/>
              <w:lang w:val="ru-RU" w:eastAsia="ja-JP"/>
            </w:rPr>
            <w:t>提出日付記入下さい</w:t>
          </w:r>
        </w:p>
      </w:tc>
      <w:tc>
        <w:tcPr>
          <w:tcW w:w="2268" w:type="dxa"/>
          <w:tcBorders>
            <w:top w:val="single" w:sz="6" w:space="0" w:color="auto"/>
            <w:bottom w:val="single" w:sz="6" w:space="0" w:color="auto"/>
          </w:tcBorders>
        </w:tcPr>
        <w:p w14:paraId="02F9542C" w14:textId="1A41500A" w:rsidR="00CD6EDB" w:rsidRPr="00D327BE" w:rsidRDefault="00CD6EDB" w:rsidP="008E334F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  <w:sz w:val="20"/>
            </w:rPr>
            <w:t xml:space="preserve"> </w:t>
          </w:r>
          <w:r w:rsidR="000E2749">
            <w:rPr>
              <w:bCs/>
            </w:rPr>
            <w:t>CD 24246</w:t>
          </w:r>
        </w:p>
      </w:tc>
      <w:tc>
        <w:tcPr>
          <w:tcW w:w="5811" w:type="dxa"/>
          <w:tcBorders>
            <w:top w:val="single" w:sz="6" w:space="0" w:color="auto"/>
            <w:bottom w:val="single" w:sz="6" w:space="0" w:color="auto"/>
          </w:tcBorders>
        </w:tcPr>
        <w:p w14:paraId="321ED1DC" w14:textId="49A2A639" w:rsidR="00CD6EDB" w:rsidRPr="00D327BE" w:rsidRDefault="00CD6EDB" w:rsidP="00FD08B7">
          <w:pPr>
            <w:pStyle w:val="ISOSecretObservations"/>
            <w:spacing w:before="60" w:after="60"/>
            <w:rPr>
              <w:bCs/>
              <w:sz w:val="20"/>
            </w:rPr>
          </w:pPr>
          <w:r w:rsidRPr="00D327BE">
            <w:rPr>
              <w:bCs/>
              <w:sz w:val="20"/>
            </w:rPr>
            <w:t>Project:</w:t>
          </w:r>
          <w:r w:rsidR="008E334F">
            <w:rPr>
              <w:bCs/>
              <w:sz w:val="20"/>
            </w:rPr>
            <w:t xml:space="preserve"> </w:t>
          </w:r>
          <w:r w:rsidR="008E334F" w:rsidRPr="008E334F">
            <w:rPr>
              <w:bCs/>
            </w:rPr>
            <w:t xml:space="preserve">Space systems </w:t>
          </w:r>
          <w:r w:rsidR="00886721">
            <w:rPr>
              <w:bCs/>
            </w:rPr>
            <w:t>–</w:t>
          </w:r>
          <w:r w:rsidR="008E334F" w:rsidRPr="008E334F">
            <w:rPr>
              <w:bCs/>
            </w:rPr>
            <w:t xml:space="preserve"> </w:t>
          </w:r>
          <w:r w:rsidR="000E2749">
            <w:rPr>
              <w:bCs/>
            </w:rPr>
            <w:t>Requirements for Global Navigation Satellite System (GNSS) positioning augmentation centres</w:t>
          </w:r>
        </w:p>
      </w:tc>
    </w:tr>
  </w:tbl>
  <w:p w14:paraId="4F06E207" w14:textId="77777777" w:rsidR="00CD6EDB" w:rsidRDefault="00CD6EDB">
    <w:pPr>
      <w:pStyle w:val="a3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59"/>
      <w:gridCol w:w="851"/>
      <w:gridCol w:w="1134"/>
      <w:gridCol w:w="1276"/>
      <w:gridCol w:w="992"/>
      <w:gridCol w:w="3688"/>
      <w:gridCol w:w="2642"/>
      <w:gridCol w:w="4734"/>
    </w:tblGrid>
    <w:tr w:rsidR="00CD6EDB" w:rsidRPr="00D327BE" w14:paraId="7AB1A882" w14:textId="77777777" w:rsidTr="00C46577">
      <w:trPr>
        <w:cantSplit/>
        <w:jc w:val="center"/>
      </w:trPr>
      <w:tc>
        <w:tcPr>
          <w:tcW w:w="559" w:type="dxa"/>
        </w:tcPr>
        <w:p w14:paraId="5619F7B0" w14:textId="77777777" w:rsidR="00CD6EDB" w:rsidRPr="00D327BE" w:rsidRDefault="00CD6EDB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MB/NC</w:t>
          </w:r>
          <w:r w:rsidRPr="00D327BE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851" w:type="dxa"/>
        </w:tcPr>
        <w:p w14:paraId="3D401047" w14:textId="77777777"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Line number</w:t>
          </w:r>
        </w:p>
      </w:tc>
      <w:tc>
        <w:tcPr>
          <w:tcW w:w="1134" w:type="dxa"/>
        </w:tcPr>
        <w:p w14:paraId="5DBD3880" w14:textId="77777777"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Clause/ Subclause</w:t>
          </w:r>
        </w:p>
      </w:tc>
      <w:tc>
        <w:tcPr>
          <w:tcW w:w="1276" w:type="dxa"/>
        </w:tcPr>
        <w:p w14:paraId="3F2D75FE" w14:textId="28A912CB"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D327BE">
            <w:rPr>
              <w:b/>
              <w:sz w:val="16"/>
              <w:szCs w:val="16"/>
            </w:rPr>
            <w:t>Paragraph/ Figure/ Table</w:t>
          </w:r>
        </w:p>
      </w:tc>
      <w:tc>
        <w:tcPr>
          <w:tcW w:w="992" w:type="dxa"/>
        </w:tcPr>
        <w:p w14:paraId="4E1475E7" w14:textId="77777777" w:rsidR="00CD6EDB" w:rsidRPr="00D327BE" w:rsidRDefault="00CD6EDB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comment</w:t>
          </w:r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3688" w:type="dxa"/>
        </w:tcPr>
        <w:p w14:paraId="644987B5" w14:textId="77777777" w:rsidR="00CD6EDB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Comments</w:t>
          </w:r>
        </w:p>
        <w:p w14:paraId="01FBF697" w14:textId="52284E3E" w:rsidR="00B45952" w:rsidRPr="00AE1D7D" w:rsidRDefault="00B45952" w:rsidP="00A64E75">
          <w:pPr>
            <w:keepLines/>
            <w:spacing w:before="100" w:after="60" w:line="190" w:lineRule="exact"/>
            <w:jc w:val="center"/>
            <w:rPr>
              <w:bCs/>
              <w:i/>
              <w:iCs/>
              <w:sz w:val="18"/>
              <w:szCs w:val="18"/>
            </w:rPr>
          </w:pPr>
          <w:r w:rsidRPr="00AE1D7D">
            <w:rPr>
              <w:rFonts w:hint="eastAsia"/>
              <w:bCs/>
              <w:i/>
              <w:iCs/>
              <w:color w:val="4F81BD" w:themeColor="accent1"/>
              <w:sz w:val="18"/>
              <w:szCs w:val="18"/>
              <w:lang w:eastAsia="ja-JP"/>
            </w:rPr>
            <w:t>コメント</w:t>
          </w:r>
        </w:p>
      </w:tc>
      <w:tc>
        <w:tcPr>
          <w:tcW w:w="2642" w:type="dxa"/>
        </w:tcPr>
        <w:p w14:paraId="31852A47" w14:textId="77777777" w:rsidR="00CD6EDB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  <w:p w14:paraId="3A2F9FE6" w14:textId="09A93501" w:rsidR="00B45952" w:rsidRPr="00AE1D7D" w:rsidRDefault="00B45952" w:rsidP="00A64E75">
          <w:pPr>
            <w:keepLines/>
            <w:spacing w:before="100" w:after="60" w:line="190" w:lineRule="exact"/>
            <w:jc w:val="center"/>
            <w:rPr>
              <w:bCs/>
              <w:i/>
              <w:iCs/>
              <w:sz w:val="18"/>
              <w:szCs w:val="18"/>
            </w:rPr>
          </w:pPr>
          <w:r w:rsidRPr="00AE1D7D">
            <w:rPr>
              <w:rFonts w:hint="eastAsia"/>
              <w:bCs/>
              <w:i/>
              <w:iCs/>
              <w:color w:val="4F81BD" w:themeColor="accent1"/>
              <w:sz w:val="18"/>
              <w:szCs w:val="18"/>
              <w:lang w:eastAsia="ja-JP"/>
            </w:rPr>
            <w:t>変更案</w:t>
          </w:r>
        </w:p>
      </w:tc>
      <w:tc>
        <w:tcPr>
          <w:tcW w:w="4734" w:type="dxa"/>
        </w:tcPr>
        <w:p w14:paraId="5016185E" w14:textId="77777777" w:rsidR="00CD6EDB" w:rsidRPr="00D327BE" w:rsidRDefault="00CD6EDB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Observations of the secretariat</w:t>
          </w:r>
        </w:p>
      </w:tc>
    </w:tr>
  </w:tbl>
  <w:p w14:paraId="0C9A85AE" w14:textId="77777777" w:rsidR="00CD6EDB" w:rsidRDefault="00CD6EDB">
    <w:pPr>
      <w:pStyle w:val="a3"/>
      <w:rPr>
        <w:sz w:val="2"/>
      </w:rPr>
    </w:pPr>
  </w:p>
  <w:p w14:paraId="1F0720D5" w14:textId="77777777" w:rsidR="00CD6EDB" w:rsidRDefault="00CD6EDB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D6EDB" w:rsidRPr="00D327BE" w14:paraId="2C1029B3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9EDAED4" w14:textId="77777777" w:rsidR="00CD6EDB" w:rsidRPr="00D327BE" w:rsidRDefault="00CD6EDB">
          <w:pPr>
            <w:pStyle w:val="ISOComments"/>
            <w:spacing w:before="60" w:after="60"/>
          </w:pPr>
          <w:r w:rsidRPr="00D327BE"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58F05A" w14:textId="77777777" w:rsidR="00CD6EDB" w:rsidRPr="00D327BE" w:rsidRDefault="00CD6EDB">
          <w:pPr>
            <w:pStyle w:val="ISOChange"/>
            <w:spacing w:before="60" w:after="60"/>
            <w:rPr>
              <w:bCs/>
            </w:rPr>
          </w:pPr>
          <w:r w:rsidRPr="00D327BE"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50997C5" w14:textId="77777777" w:rsidR="00CD6EDB" w:rsidRPr="00D327BE" w:rsidRDefault="00CD6EDB">
          <w:pPr>
            <w:pStyle w:val="ISOSecretObservations"/>
            <w:spacing w:before="60" w:after="60"/>
            <w:rPr>
              <w:bCs/>
            </w:rPr>
          </w:pPr>
          <w:r w:rsidRPr="00D327BE">
            <w:rPr>
              <w:bCs/>
            </w:rPr>
            <w:t>Document:</w:t>
          </w:r>
          <w:r w:rsidRPr="00D327BE">
            <w:rPr>
              <w:b/>
            </w:rPr>
            <w:t xml:space="preserve"> </w:t>
          </w:r>
          <w:r w:rsidRPr="00D327BE">
            <w:rPr>
              <w:b/>
              <w:sz w:val="20"/>
            </w:rPr>
            <w:t>ISO/</w:t>
          </w:r>
        </w:p>
      </w:tc>
    </w:tr>
  </w:tbl>
  <w:p w14:paraId="031C764C" w14:textId="77777777" w:rsidR="00CD6EDB" w:rsidRDefault="00CD6EDB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D6EDB" w:rsidRPr="00D327BE" w14:paraId="635BB7B7" w14:textId="77777777">
      <w:trPr>
        <w:cantSplit/>
        <w:jc w:val="center"/>
      </w:trPr>
      <w:tc>
        <w:tcPr>
          <w:tcW w:w="539" w:type="dxa"/>
        </w:tcPr>
        <w:p w14:paraId="75F2F2E9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1</w:t>
          </w:r>
        </w:p>
      </w:tc>
      <w:tc>
        <w:tcPr>
          <w:tcW w:w="1814" w:type="dxa"/>
        </w:tcPr>
        <w:p w14:paraId="045DC26C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2</w:t>
          </w:r>
        </w:p>
      </w:tc>
      <w:tc>
        <w:tcPr>
          <w:tcW w:w="1134" w:type="dxa"/>
        </w:tcPr>
        <w:p w14:paraId="1BF85153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3</w:t>
          </w:r>
        </w:p>
      </w:tc>
      <w:tc>
        <w:tcPr>
          <w:tcW w:w="709" w:type="dxa"/>
        </w:tcPr>
        <w:p w14:paraId="20549773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4</w:t>
          </w:r>
        </w:p>
      </w:tc>
      <w:tc>
        <w:tcPr>
          <w:tcW w:w="4394" w:type="dxa"/>
        </w:tcPr>
        <w:p w14:paraId="6842D664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5</w:t>
          </w:r>
        </w:p>
      </w:tc>
      <w:tc>
        <w:tcPr>
          <w:tcW w:w="3828" w:type="dxa"/>
        </w:tcPr>
        <w:p w14:paraId="67279C55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6</w:t>
          </w:r>
        </w:p>
      </w:tc>
      <w:tc>
        <w:tcPr>
          <w:tcW w:w="3459" w:type="dxa"/>
        </w:tcPr>
        <w:p w14:paraId="75A55932" w14:textId="77777777" w:rsidR="00CD6EDB" w:rsidRPr="00D327BE" w:rsidRDefault="00CD6EDB">
          <w:pPr>
            <w:keepLines/>
            <w:spacing w:before="40" w:after="40" w:line="180" w:lineRule="exact"/>
            <w:jc w:val="center"/>
            <w:rPr>
              <w:sz w:val="16"/>
            </w:rPr>
          </w:pPr>
          <w:r w:rsidRPr="00D327BE">
            <w:rPr>
              <w:sz w:val="16"/>
            </w:rPr>
            <w:t>7</w:t>
          </w:r>
        </w:p>
      </w:tc>
    </w:tr>
    <w:tr w:rsidR="00CD6EDB" w:rsidRPr="00D327BE" w14:paraId="3B0837FE" w14:textId="77777777">
      <w:trPr>
        <w:cantSplit/>
        <w:jc w:val="center"/>
      </w:trPr>
      <w:tc>
        <w:tcPr>
          <w:tcW w:w="539" w:type="dxa"/>
        </w:tcPr>
        <w:p w14:paraId="50A3DEB1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MB</w:t>
          </w:r>
          <w:r w:rsidRPr="00D327BE">
            <w:rPr>
              <w:b/>
              <w:bCs/>
              <w:position w:val="6"/>
              <w:sz w:val="12"/>
            </w:rPr>
            <w:t>1</w:t>
          </w:r>
          <w:r w:rsidRPr="00D327BE">
            <w:rPr>
              <w:b/>
              <w:sz w:val="16"/>
            </w:rPr>
            <w:br/>
          </w:r>
        </w:p>
      </w:tc>
      <w:tc>
        <w:tcPr>
          <w:tcW w:w="1814" w:type="dxa"/>
        </w:tcPr>
        <w:p w14:paraId="39A305C4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Claus</w:t>
          </w:r>
          <w:r w:rsidRPr="00D327BE">
            <w:rPr>
              <w:b/>
              <w:spacing w:val="20"/>
              <w:sz w:val="16"/>
            </w:rPr>
            <w:t>e/</w:t>
          </w:r>
          <w:r w:rsidRPr="00D327BE">
            <w:rPr>
              <w:b/>
              <w:sz w:val="16"/>
            </w:rPr>
            <w:br/>
            <w:t>Subclause/</w:t>
          </w:r>
          <w:r w:rsidRPr="00D327BE">
            <w:rPr>
              <w:b/>
              <w:sz w:val="16"/>
            </w:rPr>
            <w:br/>
            <w:t>Annex/Figure/Table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E210566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Paragraph/</w:t>
          </w:r>
          <w:r w:rsidRPr="00D327BE">
            <w:rPr>
              <w:b/>
              <w:sz w:val="16"/>
            </w:rPr>
            <w:br/>
            <w:t>List item/</w:t>
          </w:r>
          <w:r w:rsidRPr="00D327BE">
            <w:rPr>
              <w:b/>
              <w:sz w:val="16"/>
            </w:rPr>
            <w:br/>
            <w:t>Note/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13D8E1B0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Type of com-</w:t>
          </w:r>
          <w:proofErr w:type="spellStart"/>
          <w:r w:rsidRPr="00D327BE">
            <w:rPr>
              <w:b/>
              <w:sz w:val="16"/>
            </w:rPr>
            <w:t>ment</w:t>
          </w:r>
          <w:proofErr w:type="spellEnd"/>
          <w:r w:rsidRPr="00D327BE"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256E94B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B40993E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843C5CD" w14:textId="77777777" w:rsidR="00CD6EDB" w:rsidRPr="00D327BE" w:rsidRDefault="00CD6ED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D327BE">
            <w:rPr>
              <w:b/>
              <w:sz w:val="16"/>
            </w:rPr>
            <w:t>Secretariat observations</w:t>
          </w:r>
          <w:r w:rsidRPr="00D327BE">
            <w:rPr>
              <w:b/>
              <w:sz w:val="16"/>
            </w:rPr>
            <w:br/>
          </w:r>
          <w:r w:rsidRPr="00D327BE">
            <w:rPr>
              <w:bCs/>
              <w:sz w:val="16"/>
            </w:rPr>
            <w:t>on each comment submitted</w:t>
          </w:r>
        </w:p>
      </w:tc>
    </w:tr>
  </w:tbl>
  <w:p w14:paraId="4558E20A" w14:textId="77777777" w:rsidR="00CD6EDB" w:rsidRDefault="00CD6EDB">
    <w:pPr>
      <w:pStyle w:val="a3"/>
      <w:rPr>
        <w:sz w:val="2"/>
      </w:rPr>
    </w:pPr>
  </w:p>
  <w:p w14:paraId="7DE48082" w14:textId="77777777" w:rsidR="00CD6EDB" w:rsidRDefault="00CD6EDB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dirty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13B4D"/>
    <w:rsid w:val="00022AA1"/>
    <w:rsid w:val="00031AA3"/>
    <w:rsid w:val="00041AA8"/>
    <w:rsid w:val="00047D71"/>
    <w:rsid w:val="0006555C"/>
    <w:rsid w:val="00074AB4"/>
    <w:rsid w:val="000C289E"/>
    <w:rsid w:val="000D3849"/>
    <w:rsid w:val="000E2749"/>
    <w:rsid w:val="000F355D"/>
    <w:rsid w:val="00104786"/>
    <w:rsid w:val="00124EFB"/>
    <w:rsid w:val="00145F82"/>
    <w:rsid w:val="00147184"/>
    <w:rsid w:val="001625AC"/>
    <w:rsid w:val="00166C8D"/>
    <w:rsid w:val="00191316"/>
    <w:rsid w:val="00203563"/>
    <w:rsid w:val="00212519"/>
    <w:rsid w:val="00247919"/>
    <w:rsid w:val="00264252"/>
    <w:rsid w:val="00265952"/>
    <w:rsid w:val="002679B1"/>
    <w:rsid w:val="00287CAB"/>
    <w:rsid w:val="002A17D4"/>
    <w:rsid w:val="002B25FF"/>
    <w:rsid w:val="002C1599"/>
    <w:rsid w:val="002C4E08"/>
    <w:rsid w:val="002C6477"/>
    <w:rsid w:val="002E61E1"/>
    <w:rsid w:val="002F1D5E"/>
    <w:rsid w:val="002F6908"/>
    <w:rsid w:val="002F7BC3"/>
    <w:rsid w:val="00314348"/>
    <w:rsid w:val="003270BD"/>
    <w:rsid w:val="00330E89"/>
    <w:rsid w:val="00335053"/>
    <w:rsid w:val="00356B11"/>
    <w:rsid w:val="003633C1"/>
    <w:rsid w:val="0038410B"/>
    <w:rsid w:val="00387B8E"/>
    <w:rsid w:val="00395636"/>
    <w:rsid w:val="003A0040"/>
    <w:rsid w:val="003B3B7B"/>
    <w:rsid w:val="003C1CBD"/>
    <w:rsid w:val="003C3253"/>
    <w:rsid w:val="003F6006"/>
    <w:rsid w:val="0041010C"/>
    <w:rsid w:val="00412903"/>
    <w:rsid w:val="00437B06"/>
    <w:rsid w:val="00441CE8"/>
    <w:rsid w:val="00441F7F"/>
    <w:rsid w:val="00443EBD"/>
    <w:rsid w:val="00450CEF"/>
    <w:rsid w:val="004579C7"/>
    <w:rsid w:val="00473D87"/>
    <w:rsid w:val="004768A1"/>
    <w:rsid w:val="00483ABC"/>
    <w:rsid w:val="00497326"/>
    <w:rsid w:val="004A3AE8"/>
    <w:rsid w:val="004C5323"/>
    <w:rsid w:val="004C6E8C"/>
    <w:rsid w:val="004E6838"/>
    <w:rsid w:val="004F12F8"/>
    <w:rsid w:val="00501595"/>
    <w:rsid w:val="005043F8"/>
    <w:rsid w:val="00515754"/>
    <w:rsid w:val="0053493C"/>
    <w:rsid w:val="00540161"/>
    <w:rsid w:val="00540C31"/>
    <w:rsid w:val="00556C4D"/>
    <w:rsid w:val="0059372E"/>
    <w:rsid w:val="005A0301"/>
    <w:rsid w:val="005B1D42"/>
    <w:rsid w:val="005C6C47"/>
    <w:rsid w:val="005E3B82"/>
    <w:rsid w:val="0060693A"/>
    <w:rsid w:val="00632DE6"/>
    <w:rsid w:val="006426C0"/>
    <w:rsid w:val="00690E76"/>
    <w:rsid w:val="006C4C5C"/>
    <w:rsid w:val="006F25D4"/>
    <w:rsid w:val="006F2E4F"/>
    <w:rsid w:val="00754107"/>
    <w:rsid w:val="00755EA1"/>
    <w:rsid w:val="00771620"/>
    <w:rsid w:val="007734F1"/>
    <w:rsid w:val="007C0BF5"/>
    <w:rsid w:val="007E2E99"/>
    <w:rsid w:val="007E6F1F"/>
    <w:rsid w:val="007F64CD"/>
    <w:rsid w:val="00805D70"/>
    <w:rsid w:val="00811D26"/>
    <w:rsid w:val="008138C0"/>
    <w:rsid w:val="0081718D"/>
    <w:rsid w:val="008246BE"/>
    <w:rsid w:val="00825EEE"/>
    <w:rsid w:val="0083520A"/>
    <w:rsid w:val="008651A0"/>
    <w:rsid w:val="00871018"/>
    <w:rsid w:val="00873CB9"/>
    <w:rsid w:val="00880D29"/>
    <w:rsid w:val="00886721"/>
    <w:rsid w:val="008C23A9"/>
    <w:rsid w:val="008E334F"/>
    <w:rsid w:val="00926F7D"/>
    <w:rsid w:val="00930353"/>
    <w:rsid w:val="00951388"/>
    <w:rsid w:val="00957F0F"/>
    <w:rsid w:val="0096797E"/>
    <w:rsid w:val="00974DF5"/>
    <w:rsid w:val="009940C2"/>
    <w:rsid w:val="009C77D9"/>
    <w:rsid w:val="009D12C7"/>
    <w:rsid w:val="00A16159"/>
    <w:rsid w:val="00A63938"/>
    <w:rsid w:val="00A64E75"/>
    <w:rsid w:val="00A878EA"/>
    <w:rsid w:val="00AC297C"/>
    <w:rsid w:val="00AC2E43"/>
    <w:rsid w:val="00AE1D7D"/>
    <w:rsid w:val="00AE5709"/>
    <w:rsid w:val="00AE60D1"/>
    <w:rsid w:val="00AF7C69"/>
    <w:rsid w:val="00B0714A"/>
    <w:rsid w:val="00B3126E"/>
    <w:rsid w:val="00B45952"/>
    <w:rsid w:val="00B65A01"/>
    <w:rsid w:val="00B757DD"/>
    <w:rsid w:val="00B8454F"/>
    <w:rsid w:val="00B97FA3"/>
    <w:rsid w:val="00BA37AF"/>
    <w:rsid w:val="00BC073C"/>
    <w:rsid w:val="00BC35F3"/>
    <w:rsid w:val="00BD665A"/>
    <w:rsid w:val="00BF6B60"/>
    <w:rsid w:val="00C17BB6"/>
    <w:rsid w:val="00C41385"/>
    <w:rsid w:val="00C46577"/>
    <w:rsid w:val="00C5208C"/>
    <w:rsid w:val="00C75C81"/>
    <w:rsid w:val="00C90982"/>
    <w:rsid w:val="00CC38A6"/>
    <w:rsid w:val="00CD6EDB"/>
    <w:rsid w:val="00CE78CF"/>
    <w:rsid w:val="00CF3AD0"/>
    <w:rsid w:val="00D1712E"/>
    <w:rsid w:val="00D327BE"/>
    <w:rsid w:val="00D361F1"/>
    <w:rsid w:val="00D61607"/>
    <w:rsid w:val="00D74D95"/>
    <w:rsid w:val="00D96B2C"/>
    <w:rsid w:val="00D97A46"/>
    <w:rsid w:val="00DB2C43"/>
    <w:rsid w:val="00DB5B13"/>
    <w:rsid w:val="00DC1B7D"/>
    <w:rsid w:val="00DD6D72"/>
    <w:rsid w:val="00DF166A"/>
    <w:rsid w:val="00DF3F7D"/>
    <w:rsid w:val="00E06746"/>
    <w:rsid w:val="00E211A1"/>
    <w:rsid w:val="00E31A02"/>
    <w:rsid w:val="00E514D6"/>
    <w:rsid w:val="00E7566D"/>
    <w:rsid w:val="00E85591"/>
    <w:rsid w:val="00EA74C2"/>
    <w:rsid w:val="00EE1FDE"/>
    <w:rsid w:val="00EF34B8"/>
    <w:rsid w:val="00F05156"/>
    <w:rsid w:val="00F148B4"/>
    <w:rsid w:val="00F4795C"/>
    <w:rsid w:val="00F6470C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B1018A"/>
  <w15:docId w15:val="{711FE513-0F0C-4989-BCE8-3A7C41E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  <w:style w:type="character" w:styleId="a8">
    <w:name w:val="annotation reference"/>
    <w:basedOn w:val="a0"/>
    <w:uiPriority w:val="99"/>
    <w:semiHidden/>
    <w:unhideWhenUsed/>
    <w:rsid w:val="003B3B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B7B"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3B3B7B"/>
    <w:rPr>
      <w:rFonts w:ascii="Arial" w:hAnsi="Arial"/>
      <w:lang w:val="en-GB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B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B3B7B"/>
    <w:rPr>
      <w:rFonts w:ascii="Arial" w:hAnsi="Arial"/>
      <w:b/>
      <w:bCs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3B3B7B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3B7B"/>
    <w:rPr>
      <w:rFonts w:ascii="Segoe UI" w:hAnsi="Segoe UI" w:cs="Segoe UI"/>
      <w:sz w:val="18"/>
      <w:szCs w:val="18"/>
      <w:lang w:val="en-GB" w:eastAsia="en-US"/>
    </w:rPr>
  </w:style>
  <w:style w:type="character" w:styleId="af">
    <w:name w:val="Hyperlink"/>
    <w:basedOn w:val="a0"/>
    <w:uiPriority w:val="99"/>
    <w:unhideWhenUsed/>
    <w:rsid w:val="0095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7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2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72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45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1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5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35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0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3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7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6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2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5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76</Words>
  <Characters>46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Std QBIC</cp:lastModifiedBy>
  <cp:revision>2</cp:revision>
  <cp:lastPrinted>2020-07-20T08:05:00Z</cp:lastPrinted>
  <dcterms:created xsi:type="dcterms:W3CDTF">2021-01-21T05:24:00Z</dcterms:created>
  <dcterms:modified xsi:type="dcterms:W3CDTF">2021-01-21T05:24:00Z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